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22" w:rsidRDefault="00252D22" w:rsidP="00252D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252D22" w:rsidRDefault="00252D22" w:rsidP="00252D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252D22" w:rsidRDefault="002706A2" w:rsidP="00252D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32</w:t>
      </w:r>
      <w:r w:rsidR="00252D22">
        <w:rPr>
          <w:rFonts w:ascii="Times New Roman" w:hAnsi="Times New Roman" w:cs="Times New Roman"/>
          <w:b/>
          <w:sz w:val="20"/>
          <w:szCs w:val="20"/>
        </w:rPr>
        <w:t>/ 2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252D22">
        <w:rPr>
          <w:rFonts w:ascii="Times New Roman" w:hAnsi="Times New Roman" w:cs="Times New Roman"/>
          <w:b/>
          <w:sz w:val="20"/>
          <w:szCs w:val="20"/>
        </w:rPr>
        <w:t>.10.2015 г.</w:t>
      </w:r>
    </w:p>
    <w:p w:rsidR="00252D22" w:rsidRPr="00FB7A02" w:rsidRDefault="002706A2" w:rsidP="00252D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29</w:t>
      </w:r>
      <w:r w:rsidR="00252D22">
        <w:rPr>
          <w:rFonts w:ascii="Times New Roman" w:hAnsi="Times New Roman" w:cs="Times New Roman"/>
          <w:sz w:val="20"/>
          <w:szCs w:val="20"/>
        </w:rPr>
        <w:t>.10.2015 г., в 1</w:t>
      </w:r>
      <w:r w:rsidR="00957299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252D22">
        <w:rPr>
          <w:rFonts w:ascii="Times New Roman" w:hAnsi="Times New Roman" w:cs="Times New Roman"/>
          <w:sz w:val="20"/>
          <w:szCs w:val="20"/>
          <w:lang w:val="en-US"/>
        </w:rPr>
        <w:t>:00</w:t>
      </w:r>
      <w:r w:rsidR="00252D22">
        <w:rPr>
          <w:rFonts w:ascii="Times New Roman" w:hAnsi="Times New Roman" w:cs="Times New Roman"/>
          <w:sz w:val="20"/>
          <w:szCs w:val="20"/>
        </w:rPr>
        <w:t xml:space="preserve"> часа се проведе заседание на ОИК</w:t>
      </w:r>
    </w:p>
    <w:p w:rsidR="00252D22" w:rsidRDefault="00252D22" w:rsidP="00252D22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Костинброд. </w:t>
      </w:r>
    </w:p>
    <w:p w:rsidR="00252D22" w:rsidRDefault="00252D22" w:rsidP="00252D2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252D22" w:rsidRDefault="00252D22" w:rsidP="00252D2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502D2F" w:rsidRPr="00B93FE2" w:rsidRDefault="00502D2F" w:rsidP="00502D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502D2F" w:rsidRPr="00B93FE2" w:rsidRDefault="00502D2F" w:rsidP="00502D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2.Светлана Василева Славева – Заместник-председател</w:t>
      </w:r>
    </w:p>
    <w:p w:rsidR="00502D2F" w:rsidRPr="00B93FE2" w:rsidRDefault="00502D2F" w:rsidP="00502D2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3.Елица </w:t>
      </w:r>
      <w:proofErr w:type="spellStart"/>
      <w:r w:rsidRPr="00B93FE2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502D2F" w:rsidRPr="00B93FE2" w:rsidRDefault="00502D2F" w:rsidP="00502D2F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и членове:</w:t>
      </w:r>
    </w:p>
    <w:p w:rsidR="00502D2F" w:rsidRPr="00B93FE2" w:rsidRDefault="00502D2F" w:rsidP="00502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502D2F" w:rsidRPr="00B93FE2" w:rsidRDefault="00502D2F" w:rsidP="00502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3FE2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502D2F" w:rsidRPr="00B93FE2" w:rsidRDefault="00502D2F" w:rsidP="00502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B93FE2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502D2F" w:rsidRPr="00B93FE2" w:rsidRDefault="00502D2F" w:rsidP="00502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502D2F" w:rsidRDefault="00502D2F" w:rsidP="00502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Христо Стоилов Николов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</w:p>
    <w:p w:rsidR="00502D2F" w:rsidRPr="00502D2F" w:rsidRDefault="00502D2F" w:rsidP="00502D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2D2F">
        <w:rPr>
          <w:rFonts w:ascii="Times New Roman" w:hAnsi="Times New Roman" w:cs="Times New Roman"/>
          <w:sz w:val="20"/>
          <w:szCs w:val="20"/>
        </w:rPr>
        <w:t xml:space="preserve">Ива Цветанова Симеонова.                 </w:t>
      </w:r>
    </w:p>
    <w:p w:rsidR="00502D2F" w:rsidRPr="00B93FE2" w:rsidRDefault="00502D2F" w:rsidP="00502D2F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252D22" w:rsidRDefault="00252D22" w:rsidP="00252D22">
      <w:pPr>
        <w:pStyle w:val="a3"/>
        <w:rPr>
          <w:sz w:val="20"/>
          <w:szCs w:val="20"/>
        </w:rPr>
      </w:pPr>
    </w:p>
    <w:p w:rsidR="00252D22" w:rsidRDefault="00252D22" w:rsidP="00252D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252D22" w:rsidRDefault="00252D22" w:rsidP="00252D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252D22" w:rsidRDefault="00252D22" w:rsidP="00252D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52D22" w:rsidRDefault="00252D22" w:rsidP="00252D2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зам.председателя Елица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252D22" w:rsidRDefault="00252D22" w:rsidP="00252D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Председателят на комисията докладва, че предварително е подготвен и оповестен проект при  дневен ред от една точка, а именно:</w:t>
      </w:r>
    </w:p>
    <w:p w:rsidR="00252D22" w:rsidRPr="0054077F" w:rsidRDefault="00252D22" w:rsidP="0054077F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6178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Точка единствена: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54077F" w:rsidRPr="0054077F">
        <w:rPr>
          <w:rFonts w:ascii="Times New Roman" w:hAnsi="Times New Roman" w:cs="Times New Roman"/>
          <w:sz w:val="20"/>
          <w:szCs w:val="20"/>
        </w:rPr>
        <w:t>Вземане на решение за упълномощаване на двама членове на ОИК – Костинброд от различни партии или коалиции за приемане на отпечатаните бюлетини за насрочения втори тур от изборите за кметове на кметства с.Безден и с.Драговищица  от съответната печатница;</w:t>
      </w:r>
      <w:r w:rsidR="0054077F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  <w:tab/>
      </w:r>
    </w:p>
    <w:p w:rsidR="00252D22" w:rsidRDefault="00252D22" w:rsidP="00252D22">
      <w:pPr>
        <w:spacing w:after="0"/>
        <w:ind w:firstLine="70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други  предложения за изменения и допълнение към така предложения дневен ред.</w:t>
      </w:r>
    </w:p>
    <w:p w:rsidR="00252D22" w:rsidRDefault="00252D22" w:rsidP="00252D22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252D22" w:rsidRDefault="00252D22" w:rsidP="00252D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252D22" w:rsidRDefault="00252D22" w:rsidP="00252D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Приема така предложения дневен ред от една</w:t>
      </w:r>
      <w:r w:rsidR="0054077F">
        <w:rPr>
          <w:rFonts w:ascii="Times New Roman" w:hAnsi="Times New Roman" w:cs="Times New Roman"/>
          <w:b/>
          <w:sz w:val="20"/>
          <w:szCs w:val="20"/>
        </w:rPr>
        <w:t xml:space="preserve"> точка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52D22" w:rsidRDefault="00252D22" w:rsidP="00252D2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точка 1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т.единствена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252D22" w:rsidRDefault="00252D22" w:rsidP="00252D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252D22" w:rsidRDefault="00252D22" w:rsidP="00252D2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точка единствена от дневния ред.</w:t>
      </w:r>
    </w:p>
    <w:p w:rsidR="00252D22" w:rsidRDefault="00957299" w:rsidP="00252D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10:</w:t>
      </w:r>
      <w:r w:rsidR="00252D22">
        <w:rPr>
          <w:rFonts w:ascii="Times New Roman" w:hAnsi="Times New Roman" w:cs="Times New Roman"/>
          <w:b/>
          <w:sz w:val="20"/>
          <w:szCs w:val="20"/>
        </w:rPr>
        <w:t>20 часа.</w:t>
      </w: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numPr>
          <w:ilvl w:val="0"/>
          <w:numId w:val="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numPr>
          <w:ilvl w:val="0"/>
          <w:numId w:val="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52D22" w:rsidRDefault="00252D22" w:rsidP="00252D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numPr>
          <w:ilvl w:val="0"/>
          <w:numId w:val="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52D22" w:rsidRDefault="00252D22" w:rsidP="00252D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numPr>
          <w:ilvl w:val="0"/>
          <w:numId w:val="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52D22" w:rsidRDefault="00252D22" w:rsidP="00252D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numPr>
          <w:ilvl w:val="0"/>
          <w:numId w:val="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52D22" w:rsidRDefault="00252D22" w:rsidP="00252D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numPr>
          <w:ilvl w:val="0"/>
          <w:numId w:val="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52D22" w:rsidRDefault="00252D22" w:rsidP="00252D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numPr>
          <w:ilvl w:val="0"/>
          <w:numId w:val="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52D22" w:rsidRDefault="00252D22" w:rsidP="00252D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706A2" w:rsidRDefault="002706A2" w:rsidP="002706A2">
      <w:pPr>
        <w:pStyle w:val="a4"/>
        <w:numPr>
          <w:ilvl w:val="0"/>
          <w:numId w:val="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706A2" w:rsidRDefault="002706A2" w:rsidP="002706A2">
      <w:pPr>
        <w:pStyle w:val="a4"/>
        <w:numPr>
          <w:ilvl w:val="0"/>
          <w:numId w:val="1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2706A2" w:rsidRDefault="002706A2" w:rsidP="00252D2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252D22" w:rsidRDefault="00252D22" w:rsidP="00252D22">
      <w:pPr>
        <w:pStyle w:val="a4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252D22" w:rsidRDefault="00252D22" w:rsidP="00252D22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252D22" w:rsidRDefault="00252D22" w:rsidP="00252D22">
      <w:pPr>
        <w:rPr>
          <w:rFonts w:ascii="Times New Roman" w:hAnsi="Times New Roman" w:cs="Times New Roman"/>
          <w:sz w:val="20"/>
          <w:szCs w:val="20"/>
        </w:rPr>
      </w:pPr>
    </w:p>
    <w:p w:rsidR="00FD63E0" w:rsidRDefault="00FD63E0"/>
    <w:sectPr w:rsidR="00FD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AB"/>
    <w:rsid w:val="00111621"/>
    <w:rsid w:val="00252D22"/>
    <w:rsid w:val="002706A2"/>
    <w:rsid w:val="003A51AB"/>
    <w:rsid w:val="00502D2F"/>
    <w:rsid w:val="0054077F"/>
    <w:rsid w:val="00957299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D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D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</cp:lastModifiedBy>
  <cp:revision>8</cp:revision>
  <dcterms:created xsi:type="dcterms:W3CDTF">2015-10-29T07:43:00Z</dcterms:created>
  <dcterms:modified xsi:type="dcterms:W3CDTF">2015-10-29T08:25:00Z</dcterms:modified>
</cp:coreProperties>
</file>