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2C3E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2C3E0D">
        <w:rPr>
          <w:rFonts w:ascii="Times New Roman" w:hAnsi="Times New Roman" w:cs="Times New Roman"/>
          <w:b/>
          <w:sz w:val="24"/>
          <w:szCs w:val="24"/>
        </w:rPr>
        <w:t>8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E788E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2C3E0D">
        <w:rPr>
          <w:rFonts w:ascii="Times New Roman" w:hAnsi="Times New Roman" w:cs="Times New Roman"/>
          <w:sz w:val="24"/>
          <w:szCs w:val="24"/>
        </w:rPr>
        <w:t>8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Default="008C7AC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B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DE788E" w:rsidRP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B51CB2" w:rsidRDefault="00DE788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Секретар </w:t>
      </w:r>
    </w:p>
    <w:p w:rsidR="008C7AC2" w:rsidRPr="008C7AC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3B1F72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9D354C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2C3E0D" w:rsidRDefault="00DE788E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член. </w:t>
      </w:r>
    </w:p>
    <w:p w:rsidR="00DE788E" w:rsidRDefault="002C3E0D" w:rsidP="002C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2C3E0D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Юлияна Богданова Гълъбова- Заместник-председател</w:t>
      </w:r>
    </w:p>
    <w:p w:rsidR="00CC0429" w:rsidRDefault="00CC0429" w:rsidP="00CC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E0D" w:rsidRDefault="002C3E0D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7E624C" w:rsidRPr="008C7AC2">
        <w:rPr>
          <w:rFonts w:ascii="Times New Roman" w:hAnsi="Times New Roman" w:cs="Times New Roman"/>
          <w:sz w:val="24"/>
          <w:szCs w:val="24"/>
        </w:rPr>
        <w:t xml:space="preserve">- </w:t>
      </w:r>
      <w:r w:rsidR="00B51CB2">
        <w:rPr>
          <w:rFonts w:ascii="Times New Roman" w:hAnsi="Times New Roman" w:cs="Times New Roman"/>
          <w:sz w:val="24"/>
          <w:szCs w:val="24"/>
        </w:rPr>
        <w:t>Секретар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B51CB2">
        <w:rPr>
          <w:rFonts w:ascii="Times New Roman" w:hAnsi="Times New Roman" w:cs="Times New Roman"/>
          <w:sz w:val="24"/>
          <w:szCs w:val="24"/>
        </w:rPr>
        <w:t>–</w:t>
      </w:r>
      <w:r w:rsidR="00B51CB2" w:rsidRPr="008C7AC2">
        <w:rPr>
          <w:rFonts w:ascii="Times New Roman" w:hAnsi="Times New Roman" w:cs="Times New Roman"/>
          <w:sz w:val="24"/>
          <w:szCs w:val="24"/>
        </w:rPr>
        <w:t xml:space="preserve"> </w:t>
      </w:r>
      <w:r w:rsidR="00B51CB2">
        <w:rPr>
          <w:rFonts w:ascii="Times New Roman" w:hAnsi="Times New Roman" w:cs="Times New Roman"/>
          <w:sz w:val="24"/>
          <w:szCs w:val="24"/>
        </w:rPr>
        <w:t>Секретар.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CC0429">
        <w:rPr>
          <w:rFonts w:ascii="Times New Roman" w:hAnsi="Times New Roman" w:cs="Times New Roman"/>
          <w:sz w:val="24"/>
          <w:szCs w:val="24"/>
        </w:rPr>
        <w:t>6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C0429">
        <w:rPr>
          <w:rFonts w:ascii="Times New Roman" w:hAnsi="Times New Roman" w:cs="Times New Roman"/>
          <w:sz w:val="24"/>
          <w:szCs w:val="24"/>
        </w:rPr>
        <w:t>шест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B51CB2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E0D" w:rsidRDefault="002C3E0D" w:rsidP="002C3E0D">
      <w:pPr>
        <w:pStyle w:val="a3"/>
        <w:numPr>
          <w:ilvl w:val="0"/>
          <w:numId w:val="12"/>
        </w:numPr>
        <w:spacing w:after="160" w:line="252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Постъпила жалба в ОИК – Костинброд от Николай Валериев Йотов по  чл. 188, ал.2 и ал.3,  чл. 183, ал. 4 , чл. 480, ал.2 от ИК относно материали, които накърняват добрите нрави, честта и доброто име на кандидатите.</w:t>
      </w:r>
    </w:p>
    <w:p w:rsidR="002C3E0D" w:rsidRDefault="002C3E0D" w:rsidP="002C3E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списъка на упълномощените представители на МЕСТНА КОАЛИЦИЯ „БЪЛГАРСКИ ГЛАСЪ“ (ПП ,,ВМРО-БЪЛГАРСКО НАЦИОНАЛНО ДВИЖЕНИЕ”, ПП „ДВИЖЕНИЕ БЪЛГАРИЯ НА ГРАЖДАНИТЕ‘‘, ПП ,,СЪЮЗ НА ПАТРИОТИЧНИТЕ СИЛИ ЗАЩИТА‘‘) в изборите за общински съветници и за кметове на 29.10.2023 година, произвеждани в община Костинброд;</w:t>
      </w:r>
    </w:p>
    <w:p w:rsidR="002C3E0D" w:rsidRDefault="002C3E0D" w:rsidP="002C3E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Регистрация на застъпници от Коалиция „БСП за БЪЛГАРИЯ“ за изборите за общински съветници и кметове на 29 октомври 2023 год.</w:t>
      </w:r>
    </w:p>
    <w:p w:rsidR="002C3E0D" w:rsidRDefault="002C3E0D" w:rsidP="002C3E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 Промени в състави на СИК по предложение на ПП „Има такъв народ“.</w:t>
      </w:r>
    </w:p>
    <w:p w:rsidR="002C3E0D" w:rsidRDefault="002C3E0D" w:rsidP="002C3E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: Регистрация на застъпници от Коалиция ПП „Български възход“ за изборите за общински съветници и кметове на 29 октомври 2023 год. </w:t>
      </w:r>
    </w:p>
    <w:p w:rsidR="00CC0429" w:rsidRPr="00CC0429" w:rsidRDefault="00CC0429" w:rsidP="00CC0429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04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 на упълномощените представители на МК „АЛТЕРНАТИВАТА НА ГРАЖДАНИТЕ“ (КОАЛИЦИЯ „АЛТЕРНАТИВАТА НА ГРАЖДАНИТЕ“, ПП „ИМА ТАКЪВ НАРОД“) в изборите за общински съветници и за кметове на 29.10.2023 година, произвеждани в община Костинброд;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DE788E" w:rsidRDefault="003B1F72" w:rsidP="003B1F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71725">
        <w:rPr>
          <w:rFonts w:ascii="Times New Roman" w:hAnsi="Times New Roman" w:cs="Times New Roman"/>
          <w:sz w:val="24"/>
          <w:szCs w:val="24"/>
        </w:rPr>
        <w:t xml:space="preserve"> Даниела Маркова Колева – член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35E05" w:rsidRDefault="00B35E05" w:rsidP="003B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1CB2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51CB2" w:rsidRPr="007B0565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DE788E" w:rsidRDefault="00271725" w:rsidP="002717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71725">
        <w:rPr>
          <w:rFonts w:ascii="Times New Roman" w:hAnsi="Times New Roman" w:cs="Times New Roman"/>
          <w:sz w:val="24"/>
          <w:szCs w:val="24"/>
        </w:rPr>
        <w:t xml:space="preserve"> Даниела Маркова Колева – член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72" w:rsidRDefault="00B51CB2" w:rsidP="00B51CB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3B1F72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B1F72" w:rsidRPr="007B0565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DE788E" w:rsidRDefault="00271725" w:rsidP="002717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71725">
        <w:rPr>
          <w:rFonts w:ascii="Times New Roman" w:hAnsi="Times New Roman" w:cs="Times New Roman"/>
          <w:sz w:val="24"/>
          <w:szCs w:val="24"/>
        </w:rPr>
        <w:t xml:space="preserve"> Даниела Маркова Колева – член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72" w:rsidRDefault="003B1F72" w:rsidP="003B1F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3B1F72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B1F72" w:rsidRPr="007B0565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DE788E" w:rsidRDefault="00271725" w:rsidP="002717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71725">
        <w:rPr>
          <w:rFonts w:ascii="Times New Roman" w:hAnsi="Times New Roman" w:cs="Times New Roman"/>
          <w:sz w:val="24"/>
          <w:szCs w:val="24"/>
        </w:rPr>
        <w:t xml:space="preserve"> Даниела Маркова Колева – член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bookmarkStart w:id="0" w:name="_GoBack"/>
      <w:bookmarkEnd w:id="0"/>
    </w:p>
    <w:p w:rsidR="003B1F72" w:rsidRDefault="003B1F72" w:rsidP="003B1F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35E05" w:rsidRDefault="00B35E05" w:rsidP="00B35E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5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35E05" w:rsidRPr="007B0565" w:rsidRDefault="00B35E05" w:rsidP="00B35E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DE788E" w:rsidRDefault="00271725" w:rsidP="002717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8C7AC2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71725" w:rsidRP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71725">
        <w:rPr>
          <w:rFonts w:ascii="Times New Roman" w:hAnsi="Times New Roman" w:cs="Times New Roman"/>
          <w:sz w:val="24"/>
          <w:szCs w:val="24"/>
        </w:rPr>
        <w:t xml:space="preserve"> Даниела Маркова Колева – член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71725" w:rsidRDefault="00271725" w:rsidP="0027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67F" w:rsidRDefault="00BF267F" w:rsidP="00BF267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C0429" w:rsidRDefault="00CC0429" w:rsidP="00CC042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CC0429" w:rsidRPr="007B0565" w:rsidRDefault="00CC0429" w:rsidP="00CC042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C0429" w:rsidRPr="008C7AC2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Pr="00DE788E" w:rsidRDefault="00CC0429" w:rsidP="00CC0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Pr="008C7AC2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Pr="008C7AC2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71725">
        <w:rPr>
          <w:rFonts w:ascii="Times New Roman" w:hAnsi="Times New Roman" w:cs="Times New Roman"/>
          <w:sz w:val="24"/>
          <w:szCs w:val="24"/>
        </w:rPr>
        <w:t xml:space="preserve"> Даниела Маркова Колева – член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76D3" w:rsidRPr="00CC0429" w:rsidRDefault="00CC0429" w:rsidP="00CC042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1CB2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D32058">
        <w:rPr>
          <w:rFonts w:ascii="Times New Roman" w:hAnsi="Times New Roman" w:cs="Times New Roman"/>
          <w:b/>
          <w:sz w:val="24"/>
          <w:szCs w:val="24"/>
        </w:rPr>
        <w:t>/</w:t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D32058" w:rsidRPr="00D32058">
        <w:t xml:space="preserve"> </w:t>
      </w:r>
      <w:r w:rsidR="00B51CB2">
        <w:rPr>
          <w:rFonts w:ascii="Times New Roman" w:hAnsi="Times New Roman" w:cs="Times New Roman"/>
          <w:b/>
          <w:sz w:val="24"/>
          <w:szCs w:val="24"/>
        </w:rPr>
        <w:t>Диана Тонева Панайотова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A461C"/>
    <w:rsid w:val="003B1F72"/>
    <w:rsid w:val="003D724F"/>
    <w:rsid w:val="003E3946"/>
    <w:rsid w:val="00426291"/>
    <w:rsid w:val="004736E5"/>
    <w:rsid w:val="00493C24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637B3"/>
    <w:rsid w:val="009A381F"/>
    <w:rsid w:val="009D354C"/>
    <w:rsid w:val="009D4D9B"/>
    <w:rsid w:val="00A536D9"/>
    <w:rsid w:val="00AC4208"/>
    <w:rsid w:val="00AC5A08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64C3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6</cp:revision>
  <cp:lastPrinted>2023-10-28T13:52:00Z</cp:lastPrinted>
  <dcterms:created xsi:type="dcterms:W3CDTF">2023-10-28T12:58:00Z</dcterms:created>
  <dcterms:modified xsi:type="dcterms:W3CDTF">2023-10-28T13:52:00Z</dcterms:modified>
</cp:coreProperties>
</file>