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0B" w:rsidRDefault="002D080B" w:rsidP="002D08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ОБЩИНСКА ИЗБИРАТЕЛНА КОМИСИЯ – КОСТИНБРОД</w:t>
      </w:r>
    </w:p>
    <w:p w:rsidR="002D080B" w:rsidRDefault="002D080B" w:rsidP="002D08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ПРОЕКТ ЗА ДНЕВЕН РЕД</w:t>
      </w:r>
    </w:p>
    <w:p w:rsidR="007822DC" w:rsidRDefault="002D080B" w:rsidP="002D080B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насроченото за 05.10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 201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година от 11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 00 часа заседание на   Общинска избирателна комисия</w:t>
      </w:r>
    </w:p>
    <w:p w:rsidR="002D080B" w:rsidRDefault="002D080B" w:rsidP="002D080B">
      <w:pPr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339F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1.Разглеждане на постъпил сигнал вх.№  </w:t>
      </w:r>
      <w:r w:rsidR="002339F0" w:rsidRPr="002339F0">
        <w:rPr>
          <w:rFonts w:ascii="Times New Roman" w:eastAsia="Times New Roman" w:hAnsi="Times New Roman"/>
          <w:bCs/>
          <w:sz w:val="24"/>
          <w:szCs w:val="24"/>
          <w:lang w:eastAsia="bg-BG"/>
        </w:rPr>
        <w:t>3/ 02.10.2019 година от ВМРО – Българско национално движение</w:t>
      </w:r>
      <w:r w:rsidR="002339F0">
        <w:rPr>
          <w:rFonts w:ascii="Times New Roman" w:eastAsia="Times New Roman" w:hAnsi="Times New Roman"/>
          <w:bCs/>
          <w:sz w:val="24"/>
          <w:szCs w:val="24"/>
          <w:lang w:eastAsia="bg-BG"/>
        </w:rPr>
        <w:t>;</w:t>
      </w:r>
    </w:p>
    <w:p w:rsidR="002339F0" w:rsidRPr="002339F0" w:rsidRDefault="002339F0" w:rsidP="002339F0"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2</w:t>
      </w:r>
      <w:r w:rsidRPr="002339F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.Разглеждане на постъпил сигнал вх.№ 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4</w:t>
      </w:r>
      <w:r w:rsidRPr="002339F0">
        <w:rPr>
          <w:rFonts w:ascii="Times New Roman" w:eastAsia="Times New Roman" w:hAnsi="Times New Roman"/>
          <w:bCs/>
          <w:sz w:val="24"/>
          <w:szCs w:val="24"/>
          <w:lang w:eastAsia="bg-BG"/>
        </w:rPr>
        <w:t>/ 02.10.2019 година от ВМРО – Българско национално движение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;</w:t>
      </w:r>
    </w:p>
    <w:p w:rsidR="002339F0" w:rsidRPr="002339F0" w:rsidRDefault="002339F0" w:rsidP="002339F0"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3</w:t>
      </w:r>
      <w:r w:rsidRPr="002339F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.Разглеждане на постъпил сигнал вх.№ 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5</w:t>
      </w:r>
      <w:bookmarkStart w:id="0" w:name="_GoBack"/>
      <w:bookmarkEnd w:id="0"/>
      <w:r w:rsidRPr="002339F0">
        <w:rPr>
          <w:rFonts w:ascii="Times New Roman" w:eastAsia="Times New Roman" w:hAnsi="Times New Roman"/>
          <w:bCs/>
          <w:sz w:val="24"/>
          <w:szCs w:val="24"/>
          <w:lang w:eastAsia="bg-BG"/>
        </w:rPr>
        <w:t>/ 02.10.2019 година от ВМРО – Българско национално движение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;</w:t>
      </w:r>
    </w:p>
    <w:p w:rsidR="002339F0" w:rsidRPr="002339F0" w:rsidRDefault="002339F0" w:rsidP="002D080B"/>
    <w:sectPr w:rsidR="002339F0" w:rsidRPr="0023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A2"/>
    <w:rsid w:val="002339F0"/>
    <w:rsid w:val="002D080B"/>
    <w:rsid w:val="00E714A2"/>
    <w:rsid w:val="00E948A0"/>
    <w:rsid w:val="00E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2</cp:revision>
  <dcterms:created xsi:type="dcterms:W3CDTF">2019-10-04T08:51:00Z</dcterms:created>
  <dcterms:modified xsi:type="dcterms:W3CDTF">2019-10-04T10:08:00Z</dcterms:modified>
</cp:coreProperties>
</file>